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DB8" w:rsidRDefault="00AC4DB8" w:rsidP="00AC4DB8">
      <w:pPr>
        <w:pStyle w:val="a3"/>
        <w:rPr>
          <w:b/>
          <w:bCs/>
          <w:sz w:val="28"/>
        </w:rPr>
      </w:pPr>
      <w:r>
        <w:rPr>
          <w:b/>
          <w:bCs/>
          <w:sz w:val="28"/>
        </w:rPr>
        <w:t>СОВЕТ ДЕПУТАТОВ</w:t>
      </w:r>
      <w:r>
        <w:rPr>
          <w:b/>
          <w:bCs/>
          <w:sz w:val="28"/>
        </w:rPr>
        <w:br/>
        <w:t>САВКИНСКОГО СЕЛЬСОВЕТА</w:t>
      </w:r>
      <w:r>
        <w:rPr>
          <w:b/>
          <w:bCs/>
          <w:sz w:val="28"/>
        </w:rPr>
        <w:br/>
        <w:t>БАГАНСКОГО РАЙОНА</w:t>
      </w:r>
      <w:r>
        <w:rPr>
          <w:b/>
          <w:bCs/>
          <w:sz w:val="28"/>
        </w:rPr>
        <w:br/>
      </w:r>
      <w:proofErr w:type="gramStart"/>
      <w:r>
        <w:rPr>
          <w:b/>
          <w:bCs/>
          <w:sz w:val="28"/>
        </w:rPr>
        <w:t>НОВОСИБИРСКОЙ  ОБЛАСТИ</w:t>
      </w:r>
      <w:proofErr w:type="gramEnd"/>
    </w:p>
    <w:p w:rsidR="00AC4DB8" w:rsidRDefault="00AC4DB8" w:rsidP="00AC4DB8">
      <w:pPr>
        <w:pStyle w:val="2"/>
        <w:rPr>
          <w:sz w:val="28"/>
        </w:rPr>
      </w:pPr>
      <w:proofErr w:type="gramStart"/>
      <w:r>
        <w:rPr>
          <w:sz w:val="28"/>
        </w:rPr>
        <w:t>ШЕСТОГО  СОЗЫВА</w:t>
      </w:r>
      <w:proofErr w:type="gramEnd"/>
    </w:p>
    <w:p w:rsidR="00AC4DB8" w:rsidRPr="00903EB2" w:rsidRDefault="00AC4DB8" w:rsidP="00AC4DB8">
      <w:pPr>
        <w:tabs>
          <w:tab w:val="left" w:pos="3820"/>
        </w:tabs>
        <w:rPr>
          <w:b/>
          <w:sz w:val="28"/>
          <w:szCs w:val="28"/>
        </w:rPr>
      </w:pPr>
      <w:r w:rsidRPr="00903EB2">
        <w:rPr>
          <w:b/>
          <w:sz w:val="28"/>
          <w:szCs w:val="28"/>
        </w:rPr>
        <w:t xml:space="preserve">                                                       РЕШЕНИЕ</w:t>
      </w:r>
    </w:p>
    <w:p w:rsidR="00AC4DB8" w:rsidRPr="00903EB2" w:rsidRDefault="00AC4DB8" w:rsidP="00AC4DB8">
      <w:pPr>
        <w:tabs>
          <w:tab w:val="left" w:pos="2900"/>
        </w:tabs>
        <w:rPr>
          <w:b/>
          <w:sz w:val="28"/>
          <w:szCs w:val="28"/>
        </w:rPr>
      </w:pPr>
      <w:r w:rsidRPr="00903EB2">
        <w:rPr>
          <w:b/>
          <w:sz w:val="28"/>
          <w:szCs w:val="28"/>
        </w:rPr>
        <w:tab/>
        <w:t xml:space="preserve">         (</w:t>
      </w:r>
      <w:proofErr w:type="gramStart"/>
      <w:r w:rsidRPr="00903EB2">
        <w:rPr>
          <w:b/>
          <w:sz w:val="28"/>
          <w:szCs w:val="28"/>
        </w:rPr>
        <w:t>первая  сессия</w:t>
      </w:r>
      <w:proofErr w:type="gramEnd"/>
      <w:r w:rsidRPr="00903EB2">
        <w:rPr>
          <w:b/>
          <w:sz w:val="28"/>
          <w:szCs w:val="28"/>
        </w:rPr>
        <w:t>)</w:t>
      </w:r>
    </w:p>
    <w:p w:rsidR="00AC4DB8" w:rsidRDefault="00AC4DB8" w:rsidP="00AC4DB8">
      <w:pPr>
        <w:rPr>
          <w:sz w:val="28"/>
          <w:szCs w:val="28"/>
        </w:rPr>
      </w:pPr>
    </w:p>
    <w:p w:rsidR="00AC4DB8" w:rsidRDefault="00AC4DB8" w:rsidP="00AC4DB8">
      <w:pPr>
        <w:rPr>
          <w:sz w:val="28"/>
          <w:szCs w:val="28"/>
        </w:rPr>
      </w:pPr>
      <w:r>
        <w:rPr>
          <w:sz w:val="28"/>
          <w:szCs w:val="28"/>
        </w:rPr>
        <w:t xml:space="preserve">от 02 октября   2020 года                                                                             №2                                                                                 </w:t>
      </w:r>
    </w:p>
    <w:p w:rsidR="00AC4DB8" w:rsidRDefault="00AC4DB8" w:rsidP="00AC4DB8">
      <w:pPr>
        <w:rPr>
          <w:sz w:val="28"/>
          <w:szCs w:val="28"/>
        </w:rPr>
      </w:pPr>
    </w:p>
    <w:p w:rsidR="00AC4DB8" w:rsidRDefault="00AC4DB8" w:rsidP="00AC4D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секретариате первой сессии Совета депутатов </w:t>
      </w:r>
    </w:p>
    <w:p w:rsidR="00FB01BE" w:rsidRDefault="00AC4DB8" w:rsidP="00AC4DB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Савкинского  сельсовет</w:t>
      </w:r>
      <w:r w:rsidR="00AA7F6A">
        <w:rPr>
          <w:sz w:val="28"/>
          <w:szCs w:val="28"/>
        </w:rPr>
        <w:t>а</w:t>
      </w:r>
      <w:proofErr w:type="gramEnd"/>
      <w:r w:rsidR="00AA7F6A">
        <w:rPr>
          <w:sz w:val="28"/>
          <w:szCs w:val="28"/>
        </w:rPr>
        <w:t xml:space="preserve"> </w:t>
      </w:r>
      <w:r w:rsidR="00FB01BE">
        <w:rPr>
          <w:sz w:val="28"/>
          <w:szCs w:val="28"/>
        </w:rPr>
        <w:t xml:space="preserve">Баганского района </w:t>
      </w:r>
    </w:p>
    <w:p w:rsidR="00AC4DB8" w:rsidRDefault="00FB01BE" w:rsidP="00AC4D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bookmarkStart w:id="0" w:name="_GoBack"/>
      <w:bookmarkEnd w:id="0"/>
      <w:r w:rsidR="00AA7F6A">
        <w:rPr>
          <w:sz w:val="28"/>
          <w:szCs w:val="28"/>
        </w:rPr>
        <w:t xml:space="preserve"> шестого</w:t>
      </w:r>
      <w:r w:rsidR="00AC4DB8">
        <w:rPr>
          <w:sz w:val="28"/>
          <w:szCs w:val="28"/>
        </w:rPr>
        <w:t xml:space="preserve">  созыва </w:t>
      </w:r>
    </w:p>
    <w:p w:rsidR="00AC4DB8" w:rsidRDefault="00AC4DB8" w:rsidP="00AC4DB8">
      <w:pPr>
        <w:jc w:val="center"/>
        <w:rPr>
          <w:sz w:val="28"/>
          <w:szCs w:val="28"/>
        </w:rPr>
      </w:pPr>
    </w:p>
    <w:p w:rsidR="00AC4DB8" w:rsidRDefault="00AC4DB8" w:rsidP="00AC4DB8">
      <w:pPr>
        <w:jc w:val="center"/>
        <w:rPr>
          <w:sz w:val="28"/>
          <w:szCs w:val="28"/>
        </w:rPr>
      </w:pPr>
    </w:p>
    <w:p w:rsidR="00AC4DB8" w:rsidRDefault="00AC4DB8" w:rsidP="00AC4DB8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депутатов, </w:t>
      </w:r>
    </w:p>
    <w:p w:rsidR="00AC4DB8" w:rsidRDefault="00AC4DB8" w:rsidP="00AC4DB8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РЕШИЛ:</w:t>
      </w:r>
    </w:p>
    <w:p w:rsidR="00AC4DB8" w:rsidRDefault="00AC4DB8" w:rsidP="00AC4DB8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Избрать секретариат по ведению первой сессии Совета депутатов </w:t>
      </w:r>
      <w:proofErr w:type="gramStart"/>
      <w:r w:rsidR="00AA7F6A">
        <w:rPr>
          <w:sz w:val="28"/>
          <w:szCs w:val="28"/>
        </w:rPr>
        <w:t>Савкинского  сельсовета</w:t>
      </w:r>
      <w:proofErr w:type="gramEnd"/>
      <w:r w:rsidR="00AA7F6A">
        <w:rPr>
          <w:sz w:val="28"/>
          <w:szCs w:val="28"/>
        </w:rPr>
        <w:t xml:space="preserve">  шестого </w:t>
      </w:r>
      <w:r>
        <w:rPr>
          <w:sz w:val="28"/>
          <w:szCs w:val="28"/>
        </w:rPr>
        <w:t xml:space="preserve"> созыва в количестве 1 человек:</w:t>
      </w:r>
    </w:p>
    <w:p w:rsidR="00AC4DB8" w:rsidRDefault="00AA7F6A" w:rsidP="00AC4DB8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Фролов Дмитрий Сергеевич.</w:t>
      </w:r>
    </w:p>
    <w:p w:rsidR="00AC4DB8" w:rsidRDefault="00AC4DB8" w:rsidP="00AC4DB8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решение вступает в силу с момента его принятия.</w:t>
      </w:r>
    </w:p>
    <w:p w:rsidR="00AC4DB8" w:rsidRDefault="00AC4DB8" w:rsidP="00AC4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3.Опубликовать  данное</w:t>
      </w:r>
      <w:proofErr w:type="gramEnd"/>
      <w:r>
        <w:rPr>
          <w:sz w:val="28"/>
          <w:szCs w:val="28"/>
        </w:rPr>
        <w:t xml:space="preserve">  решение в периодическом печатном издании «Бюллетень органов местного самоуправления»</w:t>
      </w:r>
    </w:p>
    <w:p w:rsidR="00AC4DB8" w:rsidRDefault="00AC4DB8" w:rsidP="00AC4DB8">
      <w:pPr>
        <w:jc w:val="both"/>
        <w:rPr>
          <w:sz w:val="28"/>
          <w:szCs w:val="28"/>
        </w:rPr>
      </w:pPr>
    </w:p>
    <w:p w:rsidR="00AC4DB8" w:rsidRDefault="00AC4DB8" w:rsidP="00AC4DB8">
      <w:pPr>
        <w:jc w:val="both"/>
        <w:rPr>
          <w:sz w:val="28"/>
          <w:szCs w:val="28"/>
        </w:rPr>
      </w:pPr>
    </w:p>
    <w:p w:rsidR="00AC4DB8" w:rsidRDefault="00AC4DB8" w:rsidP="00AC4DB8">
      <w:pPr>
        <w:jc w:val="both"/>
        <w:rPr>
          <w:sz w:val="28"/>
          <w:szCs w:val="28"/>
        </w:rPr>
      </w:pPr>
    </w:p>
    <w:p w:rsidR="00AC4DB8" w:rsidRDefault="00AC4DB8" w:rsidP="00AC4DB8">
      <w:pPr>
        <w:rPr>
          <w:sz w:val="28"/>
          <w:szCs w:val="28"/>
        </w:rPr>
      </w:pPr>
      <w:r>
        <w:rPr>
          <w:sz w:val="28"/>
          <w:szCs w:val="28"/>
        </w:rPr>
        <w:t>Глава Савкинского сельсовета</w:t>
      </w:r>
    </w:p>
    <w:p w:rsidR="00AC4DB8" w:rsidRDefault="00AC4DB8" w:rsidP="00AC4DB8">
      <w:pPr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Новосибирской области                                </w:t>
      </w:r>
      <w:proofErr w:type="spellStart"/>
      <w:r>
        <w:rPr>
          <w:sz w:val="28"/>
          <w:szCs w:val="28"/>
        </w:rPr>
        <w:t>А.Н.Цвиченко</w:t>
      </w:r>
      <w:proofErr w:type="spellEnd"/>
    </w:p>
    <w:p w:rsidR="00AC4DB8" w:rsidRDefault="00AC4DB8" w:rsidP="00AC4DB8">
      <w:pPr>
        <w:rPr>
          <w:sz w:val="28"/>
          <w:szCs w:val="28"/>
        </w:rPr>
      </w:pPr>
    </w:p>
    <w:p w:rsidR="00AC4DB8" w:rsidRDefault="00AC4DB8" w:rsidP="00AC4DB8">
      <w:pPr>
        <w:rPr>
          <w:sz w:val="28"/>
          <w:szCs w:val="28"/>
        </w:rPr>
      </w:pPr>
    </w:p>
    <w:p w:rsidR="00AC4DB8" w:rsidRDefault="00AC4DB8" w:rsidP="00AC4DB8">
      <w:pPr>
        <w:rPr>
          <w:sz w:val="28"/>
          <w:szCs w:val="28"/>
        </w:rPr>
      </w:pPr>
    </w:p>
    <w:p w:rsidR="00AC4DB8" w:rsidRDefault="00AC4DB8" w:rsidP="00AC4DB8">
      <w:pPr>
        <w:rPr>
          <w:sz w:val="28"/>
          <w:szCs w:val="28"/>
        </w:rPr>
      </w:pPr>
    </w:p>
    <w:p w:rsidR="00AC4DB8" w:rsidRDefault="00AC4DB8" w:rsidP="00AC4DB8">
      <w:pPr>
        <w:rPr>
          <w:sz w:val="28"/>
          <w:szCs w:val="28"/>
        </w:rPr>
      </w:pPr>
    </w:p>
    <w:p w:rsidR="00AC4DB8" w:rsidRDefault="00AC4DB8" w:rsidP="00AC4DB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C4DB8" w:rsidRDefault="00AC4DB8" w:rsidP="00AC4DB8">
      <w:pPr>
        <w:rPr>
          <w:sz w:val="28"/>
          <w:szCs w:val="28"/>
        </w:rPr>
      </w:pPr>
    </w:p>
    <w:p w:rsidR="00AC4DB8" w:rsidRDefault="00AC4DB8" w:rsidP="00AC4DB8">
      <w:pPr>
        <w:rPr>
          <w:sz w:val="28"/>
          <w:szCs w:val="28"/>
        </w:rPr>
      </w:pPr>
    </w:p>
    <w:p w:rsidR="00AC4DB8" w:rsidRDefault="00AC4DB8" w:rsidP="00AC4DB8">
      <w:pPr>
        <w:rPr>
          <w:sz w:val="28"/>
          <w:szCs w:val="28"/>
        </w:rPr>
      </w:pPr>
    </w:p>
    <w:p w:rsidR="00AC4DB8" w:rsidRDefault="00AC4DB8" w:rsidP="00AC4DB8">
      <w:pPr>
        <w:tabs>
          <w:tab w:val="left" w:pos="578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C4DB8" w:rsidRDefault="00AC4DB8" w:rsidP="00AC4DB8">
      <w:pPr>
        <w:tabs>
          <w:tab w:val="left" w:pos="5780"/>
        </w:tabs>
        <w:rPr>
          <w:sz w:val="28"/>
          <w:szCs w:val="28"/>
        </w:rPr>
      </w:pPr>
    </w:p>
    <w:p w:rsidR="00AC4DB8" w:rsidRDefault="00AC4DB8" w:rsidP="00AC4DB8">
      <w:pPr>
        <w:tabs>
          <w:tab w:val="left" w:pos="5780"/>
        </w:tabs>
        <w:rPr>
          <w:sz w:val="28"/>
          <w:szCs w:val="28"/>
        </w:rPr>
      </w:pPr>
    </w:p>
    <w:p w:rsidR="00AC4DB8" w:rsidRDefault="00AC4DB8" w:rsidP="00AC4DB8">
      <w:pPr>
        <w:rPr>
          <w:sz w:val="28"/>
          <w:szCs w:val="28"/>
        </w:rPr>
      </w:pPr>
    </w:p>
    <w:p w:rsidR="00AC4DB8" w:rsidRDefault="00AC4DB8" w:rsidP="00AC4DB8">
      <w:pPr>
        <w:rPr>
          <w:sz w:val="28"/>
          <w:szCs w:val="28"/>
        </w:rPr>
      </w:pPr>
    </w:p>
    <w:p w:rsidR="00AC4DB8" w:rsidRDefault="00AC4DB8" w:rsidP="00AC4DB8">
      <w:pPr>
        <w:rPr>
          <w:sz w:val="28"/>
          <w:szCs w:val="28"/>
        </w:rPr>
      </w:pPr>
    </w:p>
    <w:p w:rsidR="00AC4DB8" w:rsidRDefault="00AC4DB8" w:rsidP="00AC4DB8">
      <w:pPr>
        <w:rPr>
          <w:sz w:val="28"/>
          <w:szCs w:val="28"/>
        </w:rPr>
      </w:pPr>
    </w:p>
    <w:p w:rsidR="00AC4DB8" w:rsidRDefault="00AC4DB8" w:rsidP="00AC4DB8">
      <w:pPr>
        <w:rPr>
          <w:bCs/>
          <w:sz w:val="28"/>
          <w:szCs w:val="36"/>
        </w:rPr>
      </w:pPr>
      <w:r>
        <w:rPr>
          <w:bCs/>
          <w:sz w:val="28"/>
          <w:szCs w:val="36"/>
        </w:rPr>
        <w:t xml:space="preserve">                     </w:t>
      </w:r>
    </w:p>
    <w:p w:rsidR="0003368A" w:rsidRDefault="0003368A"/>
    <w:sectPr w:rsidR="0003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204"/>
    <w:rsid w:val="0003368A"/>
    <w:rsid w:val="00920204"/>
    <w:rsid w:val="00AA7F6A"/>
    <w:rsid w:val="00AC4DB8"/>
    <w:rsid w:val="00FB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0C2B78-C105-4956-8B5F-871E400A6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C4DB8"/>
    <w:pPr>
      <w:keepNext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C4DB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aliases w:val="Знак,Знак1 Знак,Основной текст1, Знак, Знак1 Знак"/>
    <w:basedOn w:val="a"/>
    <w:link w:val="a4"/>
    <w:rsid w:val="00AC4DB8"/>
    <w:pPr>
      <w:jc w:val="center"/>
    </w:pPr>
    <w:rPr>
      <w:sz w:val="36"/>
      <w:szCs w:val="36"/>
    </w:rPr>
  </w:style>
  <w:style w:type="character" w:customStyle="1" w:styleId="a4">
    <w:name w:val="Основной текст Знак"/>
    <w:aliases w:val="Знак Знак,Знак1 Знак Знак,Основной текст1 Знак, Знак Знак, Знак1 Знак Знак"/>
    <w:basedOn w:val="a0"/>
    <w:link w:val="a3"/>
    <w:rsid w:val="00AC4DB8"/>
    <w:rPr>
      <w:rFonts w:ascii="Times New Roman" w:eastAsia="Times New Roman" w:hAnsi="Times New Roman" w:cs="Times New Roman"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2020-09-28T02:58:00Z</dcterms:created>
  <dcterms:modified xsi:type="dcterms:W3CDTF">2020-10-21T04:46:00Z</dcterms:modified>
</cp:coreProperties>
</file>